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E792" w14:textId="0F530FEE" w:rsidR="00D50455" w:rsidRPr="00D4218A" w:rsidRDefault="00D50455" w:rsidP="00D4218A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D4218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Маєте намір поінформувати службу зайнятості про вакансію? Зробіть це</w:t>
      </w:r>
      <w:r w:rsidR="00801D75" w:rsidRPr="00D4218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через </w:t>
      </w:r>
      <w:proofErr w:type="spellStart"/>
      <w:r w:rsidR="00801D75" w:rsidRPr="00D4218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вебресурс</w:t>
      </w:r>
      <w:proofErr w:type="spellEnd"/>
    </w:p>
    <w:p w14:paraId="3DC19A0A" w14:textId="35668408" w:rsidR="00D50455" w:rsidRPr="00D4218A" w:rsidRDefault="00D50455" w:rsidP="00F32856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F3CC3B" w14:textId="7B9979B6" w:rsidR="00F32856" w:rsidRPr="00D4218A" w:rsidRDefault="00D449DA" w:rsidP="00D42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Якщо у </w:t>
      </w:r>
      <w:r w:rsidR="00BB602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ас виникла потреба в уко</w:t>
      </w:r>
      <w:r w:rsidR="00D31E6D" w:rsidRPr="00D4218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плектуванні вільних робочих місць</w:t>
      </w:r>
      <w:r w:rsidR="00D31E6D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, інформацію </w:t>
      </w:r>
      <w:r w:rsidR="00462AFB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4682E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попит на робочу силу (вакансії)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ви можете</w:t>
      </w:r>
      <w:r w:rsidR="00D31E6D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</w:t>
      </w:r>
      <w:r w:rsidR="00F32856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на сайті державної служби зайнятості. Для цього необхідно зробити декілька кроків. </w:t>
      </w:r>
    </w:p>
    <w:p w14:paraId="22A88FCD" w14:textId="7EB0FF43" w:rsidR="00476C48" w:rsidRPr="00D4218A" w:rsidRDefault="00227DE3" w:rsidP="00D42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1. Перейти на сайт </w:t>
      </w:r>
      <w:r w:rsidR="00BA387F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Кіровоградського обласного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центру зайнятості</w:t>
      </w:r>
      <w:r w:rsidR="006D6DAE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Pr="00D4218A">
        <w:rPr>
          <w:rFonts w:ascii="Times New Roman" w:hAnsi="Times New Roman" w:cs="Times New Roman"/>
          <w:sz w:val="24"/>
          <w:szCs w:val="24"/>
          <w:lang w:val="uk-UA"/>
        </w:rPr>
        <w:t> </w:t>
      </w:r>
      <w:hyperlink r:id="rId6" w:history="1">
        <w:r w:rsidR="00476C48" w:rsidRPr="00D4218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</w:t>
        </w:r>
        <w:proofErr w:type="spellEnd"/>
        <w:r w:rsidR="00476C48" w:rsidRPr="00D4218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s://kid.dcz.gov.ua/</w:t>
        </w:r>
      </w:hyperlink>
      <w:r w:rsidR="006D6DAE" w:rsidRPr="00D42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4C531C" w14:textId="707DFB2B" w:rsidR="00F32856" w:rsidRPr="00D4218A" w:rsidRDefault="00227DE3" w:rsidP="00D42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60EA3" w:rsidRPr="00D4218A">
        <w:rPr>
          <w:rFonts w:ascii="Times New Roman" w:hAnsi="Times New Roman" w:cs="Times New Roman"/>
          <w:sz w:val="24"/>
          <w:szCs w:val="24"/>
          <w:lang w:val="uk-UA"/>
        </w:rPr>
        <w:t>Зайти до свого «Персонального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кабінет</w:t>
      </w:r>
      <w:r w:rsidR="00B60EA3" w:rsidRPr="00D4218A">
        <w:rPr>
          <w:rFonts w:ascii="Times New Roman" w:hAnsi="Times New Roman" w:cs="Times New Roman"/>
          <w:sz w:val="24"/>
          <w:szCs w:val="24"/>
          <w:lang w:val="uk-UA"/>
        </w:rPr>
        <w:t>у»</w:t>
      </w:r>
      <w:r w:rsidR="006D6DAE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EA3" w:rsidRPr="00D4218A">
        <w:rPr>
          <w:rFonts w:ascii="Times New Roman" w:hAnsi="Times New Roman" w:cs="Times New Roman"/>
          <w:sz w:val="24"/>
          <w:szCs w:val="24"/>
          <w:lang w:val="uk-UA"/>
        </w:rPr>
        <w:t>(в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вести логін та пароль, якщо ви зареєстрований користувач, або зареєст</w:t>
      </w:r>
      <w:r w:rsidR="00B60EA3" w:rsidRPr="00D4218A">
        <w:rPr>
          <w:rFonts w:ascii="Times New Roman" w:hAnsi="Times New Roman" w:cs="Times New Roman"/>
          <w:sz w:val="24"/>
          <w:szCs w:val="24"/>
          <w:lang w:val="uk-UA"/>
        </w:rPr>
        <w:t>руватись</w:t>
      </w:r>
      <w:r w:rsidR="003A7133">
        <w:rPr>
          <w:rFonts w:ascii="Times New Roman" w:hAnsi="Times New Roman" w:cs="Times New Roman"/>
          <w:sz w:val="24"/>
          <w:szCs w:val="24"/>
          <w:lang w:val="uk-UA"/>
        </w:rPr>
        <w:t xml:space="preserve"> за допо</w:t>
      </w:r>
      <w:r w:rsidR="00197420">
        <w:rPr>
          <w:rFonts w:ascii="Times New Roman" w:hAnsi="Times New Roman" w:cs="Times New Roman"/>
          <w:sz w:val="24"/>
          <w:szCs w:val="24"/>
          <w:lang w:val="uk-UA"/>
        </w:rPr>
        <w:t>могою служби зайнятості</w:t>
      </w:r>
      <w:r w:rsidR="00B60EA3" w:rsidRPr="00D4218A">
        <w:rPr>
          <w:rFonts w:ascii="Times New Roman" w:hAnsi="Times New Roman" w:cs="Times New Roman"/>
          <w:sz w:val="24"/>
          <w:szCs w:val="24"/>
          <w:lang w:val="uk-UA"/>
        </w:rPr>
        <w:t>, якщо ви зайшли вперше)</w:t>
      </w:r>
      <w:r w:rsidR="006D6DAE" w:rsidRPr="00D42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6769C9" w14:textId="37A6AD4A" w:rsidR="00F32856" w:rsidRPr="00D4218A" w:rsidRDefault="00B60EA3" w:rsidP="00D42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Обрати</w:t>
      </w:r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меню «Мої вакансії»</w:t>
      </w:r>
      <w:r w:rsidR="006D6DAE" w:rsidRPr="00D42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88FF879" w14:textId="3A7AD095" w:rsidR="00F32856" w:rsidRPr="00D4218A" w:rsidRDefault="00B60EA3" w:rsidP="00D42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Обрати пункт</w:t>
      </w:r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«Створити вакансію»</w:t>
      </w:r>
      <w:r w:rsidR="00DE2EB4" w:rsidRPr="00D42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1599A1" w14:textId="13021567" w:rsidR="005E7C8B" w:rsidRPr="00D4218A" w:rsidRDefault="00B60EA3" w:rsidP="00D42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Заповнити  картку за  інформаційними блоками, зберегти кожен блок</w:t>
      </w:r>
      <w:r w:rsidR="00DE2EB4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, натиснувши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кнопку</w:t>
      </w:r>
      <w:r w:rsidR="005E7C8B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«Зберегти». </w:t>
      </w:r>
      <w:r w:rsidR="005E7C8B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Модератор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перевіряє </w:t>
      </w:r>
      <w:r w:rsidR="005E7C8B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заповнен</w:t>
      </w:r>
      <w:r w:rsidR="005E7C8B" w:rsidRPr="00D4218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753F1" w:rsidRPr="00D4218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обов’язкових полів</w:t>
      </w:r>
      <w:r w:rsidR="00B93C90"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та створює </w:t>
      </w:r>
      <w:proofErr w:type="spellStart"/>
      <w:r w:rsidRPr="00D4218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B602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 вакансії.</w:t>
      </w:r>
    </w:p>
    <w:p w14:paraId="78875999" w14:textId="739B68EF" w:rsidR="00227DE3" w:rsidRPr="00D4218A" w:rsidRDefault="00B60EA3" w:rsidP="00D42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>. Перевірити внесену інформацію можна у вакансіях, які знаходяться у стані «</w:t>
      </w:r>
      <w:proofErr w:type="spellStart"/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227DE3" w:rsidRPr="00D4218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7B85415B" w14:textId="3082DF9F" w:rsidR="00B60EA3" w:rsidRPr="00D4218A" w:rsidRDefault="00D4218A" w:rsidP="00227DE3">
      <w:pPr>
        <w:pStyle w:val="a3"/>
        <w:shd w:val="clear" w:color="auto" w:fill="FBFBFB"/>
        <w:spacing w:before="225" w:beforeAutospacing="0" w:after="150" w:afterAutospacing="0"/>
        <w:rPr>
          <w:color w:val="333333"/>
          <w:lang w:val="uk-UA"/>
        </w:rPr>
      </w:pPr>
      <w:r w:rsidRPr="00D4218A">
        <w:rPr>
          <w:noProof/>
          <w:color w:val="333333"/>
        </w:rPr>
        <w:drawing>
          <wp:inline distT="0" distB="0" distL="0" distR="0" wp14:anchorId="27C9A48A" wp14:editId="67240004">
            <wp:extent cx="5940425" cy="44507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724F" w14:textId="7FEC5D26" w:rsidR="00E054C1" w:rsidRPr="00D4218A" w:rsidRDefault="00E054C1" w:rsidP="00D94BC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>7. Після перевірки натиснути кнопку «Опублікувати», вакансія змінює стан на «Очікує публікації»</w:t>
      </w:r>
      <w:r w:rsidR="00D94BCE" w:rsidRPr="00D42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95C4F6" w14:textId="23549BDE" w:rsidR="00E054C1" w:rsidRPr="00D4218A" w:rsidRDefault="00E054C1" w:rsidP="0076220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18A">
        <w:rPr>
          <w:rFonts w:ascii="Times New Roman" w:hAnsi="Times New Roman" w:cs="Times New Roman"/>
          <w:sz w:val="24"/>
          <w:szCs w:val="24"/>
          <w:lang w:val="uk-UA"/>
        </w:rPr>
        <w:t>8. Після перевірки модератором на коректність вмісту вакансія набуває стан «Опублікован</w:t>
      </w:r>
      <w:r w:rsidR="00DE2EB4" w:rsidRPr="00D421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62205" w:rsidRPr="00D4218A">
        <w:rPr>
          <w:rFonts w:ascii="Times New Roman" w:hAnsi="Times New Roman" w:cs="Times New Roman"/>
          <w:sz w:val="24"/>
          <w:szCs w:val="24"/>
          <w:lang w:val="uk-UA"/>
        </w:rPr>
        <w:t>, у результаті чого в</w:t>
      </w:r>
      <w:r w:rsidRPr="00D4218A">
        <w:rPr>
          <w:rFonts w:ascii="Times New Roman" w:hAnsi="Times New Roman" w:cs="Times New Roman"/>
          <w:sz w:val="24"/>
          <w:szCs w:val="24"/>
          <w:lang w:val="uk-UA"/>
        </w:rPr>
        <w:t xml:space="preserve">акансія загальнодоступна для користувачів </w:t>
      </w:r>
      <w:proofErr w:type="spellStart"/>
      <w:r w:rsidRPr="00D4218A">
        <w:rPr>
          <w:rFonts w:ascii="Times New Roman" w:hAnsi="Times New Roman" w:cs="Times New Roman"/>
          <w:sz w:val="24"/>
          <w:szCs w:val="24"/>
          <w:lang w:val="uk-UA"/>
        </w:rPr>
        <w:t>вебсайту</w:t>
      </w:r>
      <w:proofErr w:type="spellEnd"/>
      <w:r w:rsidRPr="00D42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B1D8ED" w14:textId="55C8059F" w:rsidR="00B60EA3" w:rsidRDefault="00B60EA3" w:rsidP="00D94BC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58C966D" w14:textId="4355F671" w:rsidR="00BA43A8" w:rsidRPr="00BA43A8" w:rsidRDefault="00BA43A8" w:rsidP="00D94BCE">
      <w:pPr>
        <w:pStyle w:val="aa"/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43A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</w:t>
      </w:r>
      <w:r w:rsidR="00BB60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організації надання послуг</w:t>
      </w:r>
      <w:r w:rsidRPr="00BA43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роботодавц</w:t>
      </w:r>
      <w:r w:rsidR="00BB602E">
        <w:rPr>
          <w:rFonts w:ascii="Times New Roman" w:hAnsi="Times New Roman" w:cs="Times New Roman"/>
          <w:b/>
          <w:bCs/>
          <w:sz w:val="24"/>
          <w:szCs w:val="24"/>
          <w:lang w:val="uk-UA"/>
        </w:rPr>
        <w:t>ям Кіровоградського обласного центру зайнятості</w:t>
      </w:r>
      <w:r w:rsidRPr="00BA43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sectPr w:rsidR="00BA43A8" w:rsidRPr="00BA43A8" w:rsidSect="00D421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246"/>
    <w:multiLevelType w:val="hybridMultilevel"/>
    <w:tmpl w:val="2604F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E3"/>
    <w:rsid w:val="001753F1"/>
    <w:rsid w:val="00197420"/>
    <w:rsid w:val="00227DE3"/>
    <w:rsid w:val="002C3540"/>
    <w:rsid w:val="002C6D16"/>
    <w:rsid w:val="003A7133"/>
    <w:rsid w:val="003B4A41"/>
    <w:rsid w:val="003F20B5"/>
    <w:rsid w:val="00462AFB"/>
    <w:rsid w:val="00476C48"/>
    <w:rsid w:val="005B166E"/>
    <w:rsid w:val="005E7C8B"/>
    <w:rsid w:val="006D6DAE"/>
    <w:rsid w:val="006F30C4"/>
    <w:rsid w:val="00762205"/>
    <w:rsid w:val="00764537"/>
    <w:rsid w:val="007C0B3F"/>
    <w:rsid w:val="00801D75"/>
    <w:rsid w:val="00883FD3"/>
    <w:rsid w:val="00895E3E"/>
    <w:rsid w:val="008F6C85"/>
    <w:rsid w:val="009F7393"/>
    <w:rsid w:val="00A4682E"/>
    <w:rsid w:val="00B60EA3"/>
    <w:rsid w:val="00B93C90"/>
    <w:rsid w:val="00BA387F"/>
    <w:rsid w:val="00BA43A8"/>
    <w:rsid w:val="00BB602E"/>
    <w:rsid w:val="00C37BA1"/>
    <w:rsid w:val="00D31E6D"/>
    <w:rsid w:val="00D4218A"/>
    <w:rsid w:val="00D449DA"/>
    <w:rsid w:val="00D50455"/>
    <w:rsid w:val="00D94BCE"/>
    <w:rsid w:val="00DE2EB4"/>
    <w:rsid w:val="00E054C1"/>
    <w:rsid w:val="00EE619E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1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E3"/>
    <w:rPr>
      <w:rFonts w:ascii="Tahoma" w:hAnsi="Tahoma" w:cs="Tahoma"/>
      <w:sz w:val="16"/>
      <w:szCs w:val="16"/>
    </w:rPr>
  </w:style>
  <w:style w:type="character" w:customStyle="1" w:styleId="a7">
    <w:name w:val="Текст таблицы Знак"/>
    <w:link w:val="a8"/>
    <w:locked/>
    <w:rsid w:val="00B60EA3"/>
    <w:rPr>
      <w:sz w:val="18"/>
      <w:lang w:val="uk-UA"/>
    </w:rPr>
  </w:style>
  <w:style w:type="paragraph" w:customStyle="1" w:styleId="a8">
    <w:name w:val="Текст таблицы"/>
    <w:basedOn w:val="a"/>
    <w:link w:val="a7"/>
    <w:rsid w:val="00B60EA3"/>
    <w:pPr>
      <w:spacing w:after="0" w:line="240" w:lineRule="auto"/>
    </w:pPr>
    <w:rPr>
      <w:sz w:val="18"/>
      <w:lang w:val="uk-UA"/>
    </w:rPr>
  </w:style>
  <w:style w:type="paragraph" w:customStyle="1" w:styleId="a9">
    <w:name w:val="Выделенное сообщение Замечание"/>
    <w:basedOn w:val="a"/>
    <w:next w:val="a"/>
    <w:rsid w:val="00B60E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a">
    <w:name w:val="No Spacing"/>
    <w:uiPriority w:val="1"/>
    <w:qFormat/>
    <w:rsid w:val="00462AF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BA387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8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E3"/>
    <w:rPr>
      <w:rFonts w:ascii="Tahoma" w:hAnsi="Tahoma" w:cs="Tahoma"/>
      <w:sz w:val="16"/>
      <w:szCs w:val="16"/>
    </w:rPr>
  </w:style>
  <w:style w:type="character" w:customStyle="1" w:styleId="a7">
    <w:name w:val="Текст таблицы Знак"/>
    <w:link w:val="a8"/>
    <w:locked/>
    <w:rsid w:val="00B60EA3"/>
    <w:rPr>
      <w:sz w:val="18"/>
      <w:lang w:val="uk-UA"/>
    </w:rPr>
  </w:style>
  <w:style w:type="paragraph" w:customStyle="1" w:styleId="a8">
    <w:name w:val="Текст таблицы"/>
    <w:basedOn w:val="a"/>
    <w:link w:val="a7"/>
    <w:rsid w:val="00B60EA3"/>
    <w:pPr>
      <w:spacing w:after="0" w:line="240" w:lineRule="auto"/>
    </w:pPr>
    <w:rPr>
      <w:sz w:val="18"/>
      <w:lang w:val="uk-UA"/>
    </w:rPr>
  </w:style>
  <w:style w:type="paragraph" w:customStyle="1" w:styleId="a9">
    <w:name w:val="Выделенное сообщение Замечание"/>
    <w:basedOn w:val="a"/>
    <w:next w:val="a"/>
    <w:rsid w:val="00B60E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a">
    <w:name w:val="No Spacing"/>
    <w:uiPriority w:val="1"/>
    <w:qFormat/>
    <w:rsid w:val="00462AF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BA387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.dcz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yu.kyrylova</dc:creator>
  <cp:lastModifiedBy>Zan</cp:lastModifiedBy>
  <cp:revision>2</cp:revision>
  <dcterms:created xsi:type="dcterms:W3CDTF">2022-01-24T09:31:00Z</dcterms:created>
  <dcterms:modified xsi:type="dcterms:W3CDTF">2022-01-24T09:31:00Z</dcterms:modified>
</cp:coreProperties>
</file>